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BC" w:rsidRDefault="00CF29BC" w:rsidP="00CF29BC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9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133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ЛИЧНЫЕ МЕСТОИМЕНИЯ ТРЕТЬЕГО ЛИЦА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CF29B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умений определять грамматические признаки личных местоимений: лицо, число, род (у местоимений 3-го числа единственного числа), обосновывать правильность выделения изученных признаков местоимений</w:t>
            </w:r>
          </w:p>
        </w:tc>
      </w:tr>
      <w:tr w:rsidR="00CF29B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новых знаний и способов действий / решение учебной задачи</w:t>
            </w:r>
          </w:p>
        </w:tc>
      </w:tr>
      <w:tr w:rsidR="00CF29B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</w:tr>
      <w:tr w:rsidR="00CF29B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формируют внутреннюю позицию школьника на уровне положительного отношения к школе</w:t>
            </w:r>
          </w:p>
        </w:tc>
      </w:tr>
      <w:tr w:rsidR="00CF29B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осознанно и произвольно строить речевое высказывание в устной </w:t>
            </w:r>
            <w:r>
              <w:rPr>
                <w:rFonts w:ascii="Times New Roman" w:hAnsi="Times New Roman" w:cs="Times New Roman"/>
              </w:rPr>
              <w:br/>
              <w:t xml:space="preserve">форме; извлекают необходимую информацию в стихотворении;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</w:t>
            </w:r>
            <w:proofErr w:type="spellStart"/>
            <w:r>
              <w:rPr>
                <w:rFonts w:ascii="Times New Roman" w:hAnsi="Times New Roman" w:cs="Times New Roman"/>
              </w:rPr>
              <w:t>устанав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причинно-следственные связи.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задачу; составляют план и последовательность действий.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владеют монологической и диалогической формами речи в соответствии с нормами </w:t>
            </w:r>
            <w:r>
              <w:rPr>
                <w:rFonts w:ascii="Times New Roman" w:hAnsi="Times New Roman" w:cs="Times New Roman"/>
              </w:rPr>
              <w:br/>
              <w:t>родного языка и современных средств коммуникации</w:t>
            </w:r>
          </w:p>
        </w:tc>
      </w:tr>
      <w:tr w:rsidR="00CF29B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Личные местоимения: я, ты, мы, он, она, оно, мы, вы, они. Грамматические признаки личных местоимений: </w:t>
            </w:r>
            <w:r>
              <w:rPr>
                <w:rFonts w:ascii="Times New Roman" w:hAnsi="Times New Roman" w:cs="Times New Roman"/>
              </w:rPr>
              <w:br/>
              <w:t xml:space="preserve">лицо, число, род (у местоимений 3-го числа единственного числа). </w:t>
            </w:r>
            <w:r>
              <w:rPr>
                <w:rFonts w:ascii="Times New Roman" w:hAnsi="Times New Roman" w:cs="Times New Roman"/>
                <w:i/>
                <w:iCs/>
              </w:rPr>
              <w:t>Одуванчик, воскресенье</w:t>
            </w:r>
          </w:p>
        </w:tc>
      </w:tr>
      <w:tr w:rsidR="00CF29BC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94–95. Таблица «Личные местоимения»</w:t>
            </w:r>
          </w:p>
        </w:tc>
      </w:tr>
    </w:tbl>
    <w:p w:rsidR="00CF29BC" w:rsidRDefault="00CF29BC" w:rsidP="00CF29BC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F29BC" w:rsidRDefault="00CF29BC" w:rsidP="00CF29B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CF29BC" w:rsidRDefault="00CF29BC" w:rsidP="00CF29B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CF29BC" w:rsidTr="00CF29BC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29BC" w:rsidRDefault="00CF29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облако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 xml:space="preserve">парная.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их выполнение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предложения,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роль </w:t>
            </w:r>
            <w:proofErr w:type="spellStart"/>
            <w:r>
              <w:rPr>
                <w:rFonts w:ascii="Times New Roman" w:hAnsi="Times New Roman" w:cs="Times New Roman"/>
              </w:rPr>
              <w:t>мес-тоимений</w:t>
            </w:r>
            <w:proofErr w:type="spellEnd"/>
            <w:r>
              <w:rPr>
                <w:rFonts w:ascii="Times New Roman" w:hAnsi="Times New Roman" w:cs="Times New Roman"/>
              </w:rPr>
              <w:t>. Распознают местоимения в пред-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Лицо и число местоимения </w:t>
            </w:r>
            <w:r>
              <w:rPr>
                <w:rFonts w:ascii="Times New Roman" w:hAnsi="Times New Roman" w:cs="Times New Roman"/>
              </w:rPr>
              <w:br/>
              <w:t>(упр. 159)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ложении</w:t>
            </w:r>
            <w:proofErr w:type="spellEnd"/>
            <w:r>
              <w:rPr>
                <w:rFonts w:ascii="Times New Roman" w:hAnsi="Times New Roman" w:cs="Times New Roman"/>
              </w:rPr>
              <w:t>. Определяют лицо и число местоимения. Контролируют действия партнера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2.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Одуванчик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индивидуальная.Словесный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«одуванчик»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Диалог.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Местоимение </w:t>
            </w:r>
            <w:r>
              <w:rPr>
                <w:rFonts w:ascii="Times New Roman" w:hAnsi="Times New Roman" w:cs="Times New Roman"/>
              </w:rPr>
              <w:br/>
              <w:t xml:space="preserve">в предложении </w:t>
            </w:r>
            <w:r>
              <w:rPr>
                <w:rFonts w:ascii="Times New Roman" w:hAnsi="Times New Roman" w:cs="Times New Roman"/>
              </w:rPr>
              <w:br/>
              <w:t>(упр. 160)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выразительно диалог. Спишите.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Разберите по членам второе предложение. Каким членом предложения </w:t>
            </w:r>
            <w:r>
              <w:rPr>
                <w:rFonts w:ascii="Times New Roman" w:hAnsi="Times New Roman" w:cs="Times New Roman"/>
              </w:rPr>
              <w:br/>
              <w:t>является местоимение?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списывают </w:t>
            </w:r>
            <w:r>
              <w:rPr>
                <w:rFonts w:ascii="Times New Roman" w:hAnsi="Times New Roman" w:cs="Times New Roman"/>
              </w:rPr>
              <w:br/>
              <w:t xml:space="preserve">диалог. 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диалог выразительно. Разбирают </w:t>
            </w:r>
            <w:r>
              <w:rPr>
                <w:rFonts w:ascii="Times New Roman" w:hAnsi="Times New Roman" w:cs="Times New Roman"/>
              </w:rPr>
              <w:br/>
              <w:t xml:space="preserve">предложение по членам. Определяют, </w:t>
            </w:r>
            <w:r>
              <w:rPr>
                <w:rFonts w:ascii="Times New Roman" w:hAnsi="Times New Roman" w:cs="Times New Roman"/>
              </w:rPr>
              <w:br/>
              <w:t>каким членом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является </w:t>
            </w:r>
            <w:r>
              <w:rPr>
                <w:rFonts w:ascii="Times New Roman" w:hAnsi="Times New Roman" w:cs="Times New Roman"/>
              </w:rPr>
              <w:br/>
              <w:t>местоимение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Работа с правилом (с. 95)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Работа </w:t>
            </w:r>
            <w:r>
              <w:rPr>
                <w:rFonts w:ascii="Times New Roman" w:hAnsi="Times New Roman" w:cs="Times New Roman"/>
              </w:rPr>
              <w:br/>
              <w:t>с правилом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запомнить правило,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ответить на вопросы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его содержанию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запоминают, отвечают </w:t>
            </w:r>
            <w:r>
              <w:rPr>
                <w:rFonts w:ascii="Times New Roman" w:hAnsi="Times New Roman" w:cs="Times New Roman"/>
              </w:rPr>
              <w:br/>
              <w:t>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учебного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«воскресенье»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право-</w:t>
            </w:r>
            <w:r>
              <w:rPr>
                <w:rFonts w:ascii="Times New Roman" w:hAnsi="Times New Roman" w:cs="Times New Roman"/>
              </w:rPr>
              <w:br/>
              <w:t xml:space="preserve">писание слова.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работа.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Воскресенье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Лицо, число </w:t>
            </w:r>
            <w:r>
              <w:rPr>
                <w:rFonts w:ascii="Times New Roman" w:hAnsi="Times New Roman" w:cs="Times New Roman"/>
              </w:rPr>
              <w:br/>
              <w:t xml:space="preserve">и род местоимений в единственном числе </w:t>
            </w:r>
            <w:r>
              <w:rPr>
                <w:rFonts w:ascii="Times New Roman" w:hAnsi="Times New Roman" w:cs="Times New Roman"/>
              </w:rPr>
              <w:br/>
              <w:t>(упр. 161)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задания, организует и контролирует их выполнение.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Осуществляет проверку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местоимения </w:t>
            </w:r>
            <w:r>
              <w:rPr>
                <w:rFonts w:ascii="Times New Roman" w:hAnsi="Times New Roman" w:cs="Times New Roman"/>
              </w:rPr>
              <w:br/>
              <w:t>и слова. Выполняют</w:t>
            </w:r>
            <w:r>
              <w:rPr>
                <w:rFonts w:ascii="Times New Roman" w:hAnsi="Times New Roman" w:cs="Times New Roman"/>
              </w:rPr>
              <w:br/>
              <w:t>задания 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Соотносят местоимения с именами существительными.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лицо, </w:t>
            </w:r>
            <w:r>
              <w:rPr>
                <w:rFonts w:ascii="Times New Roman" w:hAnsi="Times New Roman" w:cs="Times New Roman"/>
              </w:rPr>
              <w:br/>
              <w:t>число и род местоимений в единственном числе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Работа со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(упр. 162)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 xml:space="preserve">работа со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стихо-творением</w:t>
            </w:r>
            <w:proofErr w:type="spellEnd"/>
            <w:r>
              <w:rPr>
                <w:rFonts w:ascii="Times New Roman" w:hAnsi="Times New Roman" w:cs="Times New Roman"/>
              </w:rPr>
              <w:t>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стихотворение. Организует работу над заданиями упражнения,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Отвечают на вопросы. Выполняют задания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главную мысль стихотворения. Обозначают в словах ударение. Находят личные местоимения, указывают их число и лицо. Определяют вид предложения по цели высказывания. Составляют предложение </w:t>
            </w:r>
            <w:r>
              <w:rPr>
                <w:rFonts w:ascii="Times New Roman" w:hAnsi="Times New Roman" w:cs="Times New Roman"/>
              </w:rPr>
              <w:br/>
              <w:t>на заданную тему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         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CF29BC" w:rsidTr="00CF29BC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Домашнее задание: </w:t>
            </w:r>
            <w:r>
              <w:rPr>
                <w:rFonts w:ascii="Times New Roman" w:hAnsi="Times New Roman" w:cs="Times New Roman"/>
              </w:rPr>
              <w:t>местоимения в стихах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Записать стихотворные строки, в которых встречаются местоимения.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9BC" w:rsidRDefault="00CF29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Стихотво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рения</w:t>
            </w:r>
          </w:p>
        </w:tc>
      </w:tr>
    </w:tbl>
    <w:p w:rsidR="00CF29BC" w:rsidRDefault="00CF29BC" w:rsidP="00CF29B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CF29BC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CF29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F29B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F29BC"/>
    <w:rPr>
      <w:color w:val="000000"/>
      <w:sz w:val="20"/>
      <w:szCs w:val="20"/>
    </w:rPr>
  </w:style>
  <w:style w:type="character" w:customStyle="1" w:styleId="Heading">
    <w:name w:val="Heading"/>
    <w:uiPriority w:val="99"/>
    <w:rsid w:val="00CF29B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F29B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F29B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F29B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F29BC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2016-09-11T00:15:00Z</dcterms:created>
  <dcterms:modified xsi:type="dcterms:W3CDTF">2016-09-11T00:15:00Z</dcterms:modified>
</cp:coreProperties>
</file>